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431879" w:rsidRDefault="00D51B72" w:rsidP="00D51B72">
      <w:pPr>
        <w:spacing w:line="240" w:lineRule="auto"/>
        <w:jc w:val="center"/>
        <w:rPr>
          <w:bCs/>
          <w:sz w:val="28"/>
          <w:szCs w:val="28"/>
          <w:lang w:val="ru-RU"/>
        </w:rPr>
      </w:pPr>
      <w:r w:rsidRPr="00431879">
        <w:rPr>
          <w:bCs/>
          <w:sz w:val="28"/>
          <w:szCs w:val="28"/>
          <w:lang w:val="ru-RU"/>
        </w:rPr>
        <w:t>«</w:t>
      </w:r>
      <w:r w:rsidR="00431879" w:rsidRPr="00431879">
        <w:rPr>
          <w:bCs/>
          <w:sz w:val="28"/>
          <w:szCs w:val="28"/>
          <w:u w:val="single"/>
          <w:lang w:val="ru-RU"/>
        </w:rPr>
        <w:t>Нейропсихологические игры в работе педагога-психолога с детьми ОВЗ</w:t>
      </w:r>
      <w:r w:rsidRPr="00431879">
        <w:rPr>
          <w:bCs/>
          <w:sz w:val="28"/>
          <w:szCs w:val="28"/>
          <w:lang w:val="ru-RU"/>
        </w:rPr>
        <w:t>»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431879" w:rsidRDefault="00D51B72" w:rsidP="00D51B72">
      <w:pPr>
        <w:pStyle w:val="a3"/>
        <w:widowControl/>
        <w:spacing w:line="252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431879" w:rsidRDefault="00431879" w:rsidP="00D51B72">
      <w:pPr>
        <w:pStyle w:val="a3"/>
        <w:widowControl/>
        <w:spacing w:line="252" w:lineRule="auto"/>
        <w:jc w:val="right"/>
        <w:rPr>
          <w:szCs w:val="24"/>
        </w:rPr>
      </w:pP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Выполнил</w:t>
      </w:r>
    </w:p>
    <w:p w:rsidR="00D51B72" w:rsidRPr="003405F4" w:rsidRDefault="00431879" w:rsidP="00431879">
      <w:pPr>
        <w:pStyle w:val="a3"/>
        <w:widowControl/>
        <w:spacing w:line="252" w:lineRule="auto"/>
        <w:jc w:val="right"/>
        <w:rPr>
          <w:b/>
          <w:szCs w:val="24"/>
        </w:rPr>
      </w:pPr>
      <w:proofErr w:type="spellStart"/>
      <w:r w:rsidRPr="003405F4">
        <w:rPr>
          <w:szCs w:val="24"/>
        </w:rPr>
        <w:t>Хорошилова</w:t>
      </w:r>
      <w:proofErr w:type="spellEnd"/>
      <w:r w:rsidRPr="003405F4">
        <w:rPr>
          <w:szCs w:val="24"/>
        </w:rPr>
        <w:t xml:space="preserve"> Олеся Викторовна</w:t>
      </w:r>
    </w:p>
    <w:p w:rsidR="00D51B72" w:rsidRDefault="00431879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Педагог-</w:t>
      </w:r>
      <w:proofErr w:type="gramStart"/>
      <w:r>
        <w:rPr>
          <w:b/>
          <w:szCs w:val="24"/>
        </w:rPr>
        <w:t>психолог  МБДОУ</w:t>
      </w:r>
      <w:proofErr w:type="gramEnd"/>
      <w:r>
        <w:rPr>
          <w:b/>
          <w:szCs w:val="24"/>
        </w:rPr>
        <w:t xml:space="preserve"> Детский сад № 61 </w:t>
      </w:r>
      <w:proofErr w:type="spellStart"/>
      <w:r w:rsidR="00D51B72">
        <w:rPr>
          <w:b/>
          <w:szCs w:val="24"/>
        </w:rPr>
        <w:t>г.о</w:t>
      </w:r>
      <w:proofErr w:type="spellEnd"/>
      <w:r w:rsidR="00D51B72">
        <w:rPr>
          <w:b/>
          <w:szCs w:val="24"/>
        </w:rPr>
        <w:t>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3405F4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</w:t>
            </w:r>
            <w:bookmarkStart w:id="0" w:name="_GoBack"/>
            <w:bookmarkEnd w:id="0"/>
            <w:r w:rsidR="00431879">
              <w:rPr>
                <w:b/>
                <w:szCs w:val="24"/>
              </w:rPr>
              <w:t>21.03.2024</w:t>
            </w:r>
          </w:p>
          <w:p w:rsidR="00D51B72" w:rsidRPr="00B17060" w:rsidRDefault="00D51B72" w:rsidP="00431879">
            <w:pPr>
              <w:pStyle w:val="a3"/>
              <w:widowControl/>
              <w:spacing w:line="252" w:lineRule="auto"/>
              <w:rPr>
                <w:i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431879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D51B72" w:rsidRPr="00D51B72" w:rsidRDefault="00D51B72" w:rsidP="00431879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</w:t>
      </w:r>
      <w:r w:rsidR="006B2C23">
        <w:rPr>
          <w:sz w:val="28"/>
          <w:szCs w:val="28"/>
          <w:lang w:val="ru-RU"/>
        </w:rPr>
        <w:t>ость……………………………………………………………………3</w:t>
      </w:r>
    </w:p>
    <w:p w:rsidR="00D51B72" w:rsidRDefault="006B2C23" w:rsidP="004318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.</w:t>
      </w:r>
      <w:r w:rsidR="004804DF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…………………………….5</w:t>
      </w:r>
    </w:p>
    <w:p w:rsidR="00D51B72" w:rsidRPr="00D51B72" w:rsidRDefault="00D51B72" w:rsidP="00431879">
      <w:pPr>
        <w:rPr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9A0CAF" w:rsidRDefault="009A0CAF" w:rsidP="00431879">
      <w:pPr>
        <w:rPr>
          <w:b/>
          <w:color w:val="FF0000"/>
          <w:sz w:val="28"/>
          <w:szCs w:val="28"/>
          <w:lang w:val="ru-RU"/>
        </w:rPr>
      </w:pPr>
    </w:p>
    <w:p w:rsidR="006B2C23" w:rsidRDefault="009A0CAF" w:rsidP="00431879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</w:t>
      </w:r>
    </w:p>
    <w:p w:rsidR="006B2C23" w:rsidRDefault="006B2C23" w:rsidP="00431879">
      <w:pPr>
        <w:rPr>
          <w:color w:val="000000" w:themeColor="text1"/>
          <w:sz w:val="28"/>
          <w:szCs w:val="28"/>
          <w:lang w:val="ru-RU"/>
        </w:rPr>
      </w:pPr>
    </w:p>
    <w:p w:rsidR="006B2C23" w:rsidRDefault="006B2C23" w:rsidP="00431879">
      <w:pPr>
        <w:rPr>
          <w:color w:val="000000" w:themeColor="text1"/>
          <w:sz w:val="28"/>
          <w:szCs w:val="28"/>
          <w:lang w:val="ru-RU"/>
        </w:rPr>
      </w:pPr>
    </w:p>
    <w:p w:rsidR="009A0CAF" w:rsidRPr="006B2C23" w:rsidRDefault="006B2C23" w:rsidP="00431879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</w:t>
      </w:r>
      <w:r w:rsidR="009A0CAF">
        <w:rPr>
          <w:color w:val="000000" w:themeColor="text1"/>
          <w:sz w:val="28"/>
          <w:szCs w:val="28"/>
          <w:lang w:val="ru-RU"/>
        </w:rPr>
        <w:t xml:space="preserve">  </w:t>
      </w:r>
      <w:r w:rsidR="009A0CAF" w:rsidRPr="006B2C23">
        <w:rPr>
          <w:color w:val="000000" w:themeColor="text1"/>
          <w:sz w:val="28"/>
          <w:szCs w:val="28"/>
          <w:lang w:val="ru-RU"/>
        </w:rPr>
        <w:t>Актуальность</w:t>
      </w:r>
    </w:p>
    <w:p w:rsidR="009A0CAF" w:rsidRDefault="009A0CAF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Всем известно, что мозг человека состоит из двух </w:t>
      </w:r>
      <w:proofErr w:type="gramStart"/>
      <w:r>
        <w:rPr>
          <w:color w:val="111111"/>
          <w:sz w:val="28"/>
          <w:szCs w:val="28"/>
        </w:rPr>
        <w:t>полушарий :</w:t>
      </w:r>
      <w:proofErr w:type="gramEnd"/>
      <w:r>
        <w:rPr>
          <w:color w:val="111111"/>
          <w:sz w:val="28"/>
          <w:szCs w:val="28"/>
        </w:rPr>
        <w:t xml:space="preserve"> левого и правого, У кого то лучше функционирует левое полушарие,  у кого то правое, а идеальный вариант, когда функционирует оба полушария одновременно.</w:t>
      </w:r>
    </w:p>
    <w:p w:rsidR="009A0CAF" w:rsidRDefault="009A0CAF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Левое полушарие мыслит логически, правое – творчески. Совершенно очевидно, что человеку необходимо и то и другое, Поэтому с самого детства желательно развивать межполушарные связи. Чем лучше будут развиты межполушарные связи, тем выше у ребенка будет интеллектуальное развитие, память, вн</w:t>
      </w:r>
      <w:r w:rsidR="005424D4">
        <w:rPr>
          <w:color w:val="111111"/>
          <w:sz w:val="28"/>
          <w:szCs w:val="28"/>
        </w:rPr>
        <w:t>имание, мышление, воображение.</w:t>
      </w:r>
    </w:p>
    <w:p w:rsidR="009A0CAF" w:rsidRDefault="009A0CAF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Предлагаемые мною игры на развитие межполушарных связей синхронизируют работу </w:t>
      </w:r>
      <w:proofErr w:type="spellStart"/>
      <w:r>
        <w:rPr>
          <w:color w:val="111111"/>
          <w:sz w:val="28"/>
          <w:szCs w:val="28"/>
        </w:rPr>
        <w:t>межполушарий</w:t>
      </w:r>
      <w:proofErr w:type="spellEnd"/>
      <w:r>
        <w:rPr>
          <w:color w:val="111111"/>
          <w:sz w:val="28"/>
          <w:szCs w:val="28"/>
        </w:rPr>
        <w:t>, способствуют улучшению запоминания, улучшению восприятия речи собеседника, вызывают стойкий инт</w:t>
      </w:r>
      <w:r w:rsidR="005424D4">
        <w:rPr>
          <w:color w:val="111111"/>
          <w:sz w:val="28"/>
          <w:szCs w:val="28"/>
        </w:rPr>
        <w:t>е</w:t>
      </w:r>
      <w:r w:rsidR="00216BF1">
        <w:rPr>
          <w:color w:val="111111"/>
          <w:sz w:val="28"/>
          <w:szCs w:val="28"/>
        </w:rPr>
        <w:t xml:space="preserve">рес </w:t>
      </w:r>
      <w:r>
        <w:rPr>
          <w:color w:val="111111"/>
          <w:sz w:val="28"/>
          <w:szCs w:val="28"/>
        </w:rPr>
        <w:t xml:space="preserve">у ребенка к занятиям, активно концентрируют его внимание, позволяют быстро переключиться с одной деятельности на другую и это способствует быстрому включению ребенка на занятиях. </w:t>
      </w:r>
    </w:p>
    <w:p w:rsidR="009A0CAF" w:rsidRDefault="005424D4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Дошкольное детс</w:t>
      </w:r>
      <w:r w:rsidR="009A0CAF">
        <w:rPr>
          <w:color w:val="111111"/>
          <w:sz w:val="28"/>
          <w:szCs w:val="28"/>
        </w:rPr>
        <w:t>тво— важный период развития человека. В дошкольном возрасте под влиянием обучения и воспитания происходит интенсивное развитие всех высших психических процессов.</w:t>
      </w:r>
    </w:p>
    <w:p w:rsidR="009A0CAF" w:rsidRDefault="009A0CAF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период дошкольного возра</w:t>
      </w:r>
      <w:r w:rsidR="00216BF1">
        <w:rPr>
          <w:color w:val="111111"/>
          <w:sz w:val="28"/>
          <w:szCs w:val="28"/>
        </w:rPr>
        <w:t>ста ребенок открывает для себя с</w:t>
      </w:r>
      <w:r>
        <w:rPr>
          <w:color w:val="111111"/>
          <w:sz w:val="28"/>
          <w:szCs w:val="28"/>
        </w:rPr>
        <w:t xml:space="preserve"> п</w:t>
      </w:r>
      <w:r w:rsidR="00216BF1">
        <w:rPr>
          <w:color w:val="111111"/>
          <w:sz w:val="28"/>
          <w:szCs w:val="28"/>
        </w:rPr>
        <w:t>омощью</w:t>
      </w:r>
      <w:r>
        <w:rPr>
          <w:color w:val="111111"/>
          <w:sz w:val="28"/>
          <w:szCs w:val="28"/>
        </w:rPr>
        <w:t xml:space="preserve"> взрослого м</w:t>
      </w:r>
      <w:r w:rsidR="003E27FB">
        <w:rPr>
          <w:color w:val="111111"/>
          <w:sz w:val="28"/>
          <w:szCs w:val="28"/>
        </w:rPr>
        <w:t xml:space="preserve">ир человеческих взаимоотношений и </w:t>
      </w:r>
      <w:r w:rsidR="00216BF1">
        <w:rPr>
          <w:color w:val="111111"/>
          <w:sz w:val="28"/>
          <w:szCs w:val="28"/>
        </w:rPr>
        <w:t>разные</w:t>
      </w:r>
      <w:r w:rsidR="003E27FB">
        <w:rPr>
          <w:color w:val="111111"/>
          <w:sz w:val="28"/>
          <w:szCs w:val="28"/>
        </w:rPr>
        <w:t xml:space="preserve"> </w:t>
      </w:r>
      <w:r w:rsidR="00216BF1">
        <w:rPr>
          <w:color w:val="111111"/>
          <w:sz w:val="28"/>
          <w:szCs w:val="28"/>
        </w:rPr>
        <w:t xml:space="preserve">виды </w:t>
      </w:r>
      <w:r>
        <w:rPr>
          <w:color w:val="111111"/>
          <w:sz w:val="28"/>
          <w:szCs w:val="28"/>
        </w:rPr>
        <w:t xml:space="preserve">деятельности. </w:t>
      </w:r>
    </w:p>
    <w:p w:rsidR="009A0CAF" w:rsidRDefault="009A0CAF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развиваются играя.</w:t>
      </w:r>
    </w:p>
    <w:p w:rsidR="009A0CAF" w:rsidRDefault="009A0CAF" w:rsidP="00431879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Многочисленные наблюдения и исследования психологов показали, что </w:t>
      </w:r>
      <w:r w:rsidR="00216BF1">
        <w:rPr>
          <w:color w:val="111111"/>
          <w:sz w:val="28"/>
          <w:szCs w:val="28"/>
        </w:rPr>
        <w:t xml:space="preserve">ребенок, не научившийся играть и </w:t>
      </w:r>
      <w:r>
        <w:rPr>
          <w:color w:val="111111"/>
          <w:sz w:val="28"/>
          <w:szCs w:val="28"/>
        </w:rPr>
        <w:t xml:space="preserve">не овладевший приемами мыслительной деятельности в детском саду, в школе </w:t>
      </w:r>
      <w:r w:rsidR="00216BF1">
        <w:rPr>
          <w:color w:val="111111"/>
          <w:sz w:val="28"/>
          <w:szCs w:val="28"/>
        </w:rPr>
        <w:t>зачастую</w:t>
      </w:r>
      <w:r>
        <w:rPr>
          <w:color w:val="111111"/>
          <w:sz w:val="28"/>
          <w:szCs w:val="28"/>
        </w:rPr>
        <w:t xml:space="preserve"> переходит в разряд неуспевающих. </w:t>
      </w:r>
    </w:p>
    <w:p w:rsidR="009A0CAF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 самым первым кто назвал</w:t>
      </w:r>
      <w:r w:rsidR="009A0CA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A0CAF">
        <w:rPr>
          <w:color w:val="000000"/>
          <w:sz w:val="28"/>
          <w:szCs w:val="28"/>
          <w:shd w:val="clear" w:color="auto" w:fill="FFFFFF"/>
        </w:rPr>
        <w:t>игру  важным</w:t>
      </w:r>
      <w:proofErr w:type="gramEnd"/>
      <w:r w:rsidR="009A0CAF">
        <w:rPr>
          <w:color w:val="000000"/>
          <w:sz w:val="28"/>
          <w:szCs w:val="28"/>
          <w:shd w:val="clear" w:color="auto" w:fill="FFFFFF"/>
        </w:rPr>
        <w:t xml:space="preserve"> средством в воспитании и обучении детей был немецкий педагог </w:t>
      </w:r>
      <w:r>
        <w:rPr>
          <w:color w:val="000000"/>
          <w:sz w:val="28"/>
          <w:szCs w:val="28"/>
          <w:shd w:val="clear" w:color="auto" w:fill="FFFFFF"/>
        </w:rPr>
        <w:t xml:space="preserve">Фридрих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Фрёбель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.  По его мнению</w:t>
      </w:r>
      <w:r w:rsidR="009A0CAF">
        <w:rPr>
          <w:color w:val="000000"/>
          <w:sz w:val="28"/>
          <w:szCs w:val="28"/>
          <w:shd w:val="clear" w:color="auto" w:fill="FFFFFF"/>
        </w:rPr>
        <w:t xml:space="preserve"> игра для ребёнка не пустая забава, она имеет высокий смысл и глубокое значение. Фридрих </w:t>
      </w:r>
      <w:proofErr w:type="spellStart"/>
      <w:r w:rsidR="009A0CAF">
        <w:rPr>
          <w:color w:val="000000"/>
          <w:sz w:val="28"/>
          <w:szCs w:val="28"/>
          <w:shd w:val="clear" w:color="auto" w:fill="FFFFFF"/>
        </w:rPr>
        <w:t>Фр</w:t>
      </w:r>
      <w:r>
        <w:rPr>
          <w:color w:val="000000"/>
          <w:sz w:val="28"/>
          <w:szCs w:val="28"/>
          <w:shd w:val="clear" w:color="auto" w:fill="FFFFFF"/>
        </w:rPr>
        <w:t>ёбель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создал игровой набор для </w:t>
      </w:r>
      <w:r w:rsidR="009A0CAF">
        <w:rPr>
          <w:color w:val="000000"/>
          <w:sz w:val="28"/>
          <w:szCs w:val="28"/>
          <w:shd w:val="clear" w:color="auto" w:fill="FFFFFF"/>
        </w:rPr>
        <w:t xml:space="preserve">обучения и развития детей «Дары </w:t>
      </w:r>
      <w:proofErr w:type="spellStart"/>
      <w:r w:rsidR="009A0CAF">
        <w:rPr>
          <w:color w:val="000000"/>
          <w:sz w:val="28"/>
          <w:szCs w:val="28"/>
          <w:shd w:val="clear" w:color="auto" w:fill="FFFFFF"/>
        </w:rPr>
        <w:t>Фрёбеля</w:t>
      </w:r>
      <w:proofErr w:type="spellEnd"/>
      <w:r w:rsidR="009A0CAF">
        <w:rPr>
          <w:color w:val="000000"/>
          <w:sz w:val="28"/>
          <w:szCs w:val="28"/>
          <w:shd w:val="clear" w:color="auto" w:fill="FFFFFF"/>
        </w:rPr>
        <w:t>».</w:t>
      </w:r>
    </w:p>
    <w:p w:rsidR="00216BF1" w:rsidRDefault="00216BF1" w:rsidP="00431879">
      <w:pPr>
        <w:pStyle w:val="a9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B12B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Игровой набор </w:t>
      </w:r>
      <w:r w:rsidRPr="00EB12B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B12B2">
        <w:rPr>
          <w:rStyle w:val="aa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Дары </w:t>
      </w:r>
      <w:proofErr w:type="spellStart"/>
      <w:r w:rsidRPr="00EB12B2">
        <w:rPr>
          <w:rStyle w:val="aa"/>
          <w:b w:val="0"/>
          <w:i/>
          <w:iCs/>
          <w:color w:val="111111"/>
          <w:sz w:val="28"/>
          <w:szCs w:val="28"/>
          <w:bdr w:val="none" w:sz="0" w:space="0" w:color="auto" w:frame="1"/>
        </w:rPr>
        <w:t>Фрёбеля</w:t>
      </w:r>
      <w:proofErr w:type="spellEnd"/>
      <w:r w:rsidRPr="00EB12B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12B2">
        <w:rPr>
          <w:color w:val="111111"/>
          <w:sz w:val="28"/>
          <w:szCs w:val="28"/>
        </w:rPr>
        <w:t> и </w:t>
      </w:r>
      <w:r w:rsidRPr="00EB12B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разработанная мной картотека игр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к ним </w:t>
      </w:r>
      <w:r w:rsidRPr="00EB12B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помогает мне </w:t>
      </w:r>
      <w:proofErr w:type="gramStart"/>
      <w:r w:rsidRPr="00EB12B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решать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 следующие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поставленные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</w:t>
      </w:r>
    </w:p>
    <w:p w:rsidR="00216BF1" w:rsidRDefault="00216BF1" w:rsidP="00431879">
      <w:pPr>
        <w:pStyle w:val="a9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развивать </w:t>
      </w:r>
      <w:r>
        <w:rPr>
          <w:iCs/>
          <w:color w:val="111111"/>
          <w:sz w:val="28"/>
          <w:szCs w:val="28"/>
          <w:bdr w:val="none" w:sz="0" w:space="0" w:color="auto" w:frame="1"/>
        </w:rPr>
        <w:t>память, мышление, воображение, внимание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сенсомоторные навыки;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мелкую моторику рук;</w:t>
      </w:r>
    </w:p>
    <w:p w:rsidR="00216BF1" w:rsidRDefault="00216BF1" w:rsidP="00431879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-развивать зрительно-моторную координацию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произвольную регулярность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потребность взаимодействия с окружающим миром;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эмоциональную сферу детей.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216BF1" w:rsidRPr="00216BF1" w:rsidRDefault="00216BF1" w:rsidP="000C33EA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216BF1" w:rsidRDefault="00216BF1" w:rsidP="00431879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5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Игровое упражнение </w:t>
      </w:r>
      <w:r w:rsidR="00EB12B2">
        <w:rPr>
          <w:rFonts w:ascii="Times New Roman" w:hAnsi="Times New Roman" w:cs="Times New Roman"/>
          <w:b/>
          <w:sz w:val="28"/>
          <w:szCs w:val="28"/>
        </w:rPr>
        <w:t>«</w:t>
      </w:r>
      <w:r w:rsidRPr="00B4158C">
        <w:rPr>
          <w:rFonts w:ascii="Times New Roman" w:hAnsi="Times New Roman" w:cs="Times New Roman"/>
          <w:b/>
          <w:sz w:val="28"/>
          <w:szCs w:val="28"/>
        </w:rPr>
        <w:t>Зарядка для рук</w:t>
      </w:r>
      <w:r w:rsidR="00EB12B2">
        <w:rPr>
          <w:rFonts w:ascii="Times New Roman" w:hAnsi="Times New Roman" w:cs="Times New Roman"/>
          <w:b/>
          <w:sz w:val="28"/>
          <w:szCs w:val="28"/>
        </w:rPr>
        <w:t>»</w:t>
      </w:r>
    </w:p>
    <w:p w:rsidR="00EB12B2" w:rsidRPr="00EB12B2" w:rsidRDefault="00EB12B2" w:rsidP="00431879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216BF1" w:rsidRPr="00EB12B2" w:rsidRDefault="006B2C23" w:rsidP="00431879">
      <w:pPr>
        <w:ind w:left="360"/>
        <w:rPr>
          <w:rFonts w:cs="Times New Roman"/>
          <w:sz w:val="28"/>
          <w:szCs w:val="28"/>
          <w:lang w:val="ru-RU"/>
        </w:rPr>
      </w:pPr>
      <w:r w:rsidRPr="006B2C23">
        <w:rPr>
          <w:rFonts w:cs="Times New Roman"/>
          <w:b/>
          <w:sz w:val="28"/>
          <w:szCs w:val="28"/>
          <w:lang w:val="ru-RU"/>
        </w:rPr>
        <w:t>Ход игры</w:t>
      </w:r>
      <w:r>
        <w:rPr>
          <w:rFonts w:cs="Times New Roman"/>
          <w:sz w:val="28"/>
          <w:szCs w:val="28"/>
          <w:lang w:val="ru-RU"/>
        </w:rPr>
        <w:t xml:space="preserve">: </w:t>
      </w:r>
      <w:r w:rsidR="00216BF1" w:rsidRPr="00EB12B2">
        <w:rPr>
          <w:rFonts w:cs="Times New Roman"/>
          <w:sz w:val="28"/>
          <w:szCs w:val="28"/>
          <w:lang w:val="ru-RU"/>
        </w:rPr>
        <w:t xml:space="preserve">Поочередно левой, правой потом двумя руками мы собираем палочки из игрового набора Дары </w:t>
      </w:r>
      <w:proofErr w:type="spellStart"/>
      <w:r w:rsidR="00216BF1" w:rsidRPr="00EB12B2">
        <w:rPr>
          <w:rFonts w:cs="Times New Roman"/>
          <w:sz w:val="28"/>
          <w:szCs w:val="28"/>
          <w:lang w:val="ru-RU"/>
        </w:rPr>
        <w:t>Фребеля</w:t>
      </w:r>
      <w:proofErr w:type="spellEnd"/>
    </w:p>
    <w:p w:rsidR="00216BF1" w:rsidRPr="00216BF1" w:rsidRDefault="00216BF1" w:rsidP="00431879">
      <w:pPr>
        <w:rPr>
          <w:rFonts w:cs="Times New Roman"/>
          <w:sz w:val="28"/>
          <w:szCs w:val="28"/>
          <w:lang w:val="ru-RU"/>
        </w:rPr>
      </w:pPr>
    </w:p>
    <w:p w:rsidR="00216BF1" w:rsidRPr="00216BF1" w:rsidRDefault="00216BF1" w:rsidP="00431879">
      <w:pPr>
        <w:rPr>
          <w:rFonts w:cs="Times New Roman"/>
          <w:b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>2.Игровое упражнение «</w:t>
      </w:r>
      <w:proofErr w:type="gramStart"/>
      <w:r w:rsidRPr="00216BF1">
        <w:rPr>
          <w:rFonts w:cs="Times New Roman"/>
          <w:b/>
          <w:sz w:val="28"/>
          <w:szCs w:val="28"/>
          <w:lang w:val="ru-RU"/>
        </w:rPr>
        <w:t>Покорми  цыплят</w:t>
      </w:r>
      <w:proofErr w:type="gramEnd"/>
      <w:r w:rsidRPr="00216BF1">
        <w:rPr>
          <w:rFonts w:cs="Times New Roman"/>
          <w:b/>
          <w:sz w:val="28"/>
          <w:szCs w:val="28"/>
          <w:lang w:val="ru-RU"/>
        </w:rPr>
        <w:t xml:space="preserve">» </w:t>
      </w:r>
    </w:p>
    <w:p w:rsidR="00216BF1" w:rsidRPr="00216BF1" w:rsidRDefault="00EB12B2" w:rsidP="00431879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Цель игры: </w:t>
      </w:r>
      <w:r w:rsidR="00216BF1" w:rsidRPr="00EB12B2">
        <w:rPr>
          <w:rFonts w:cs="Times New Roman"/>
          <w:sz w:val="28"/>
          <w:szCs w:val="28"/>
          <w:lang w:val="ru-RU"/>
        </w:rPr>
        <w:t>развитие мелкой моторики и межполушарного взаимодействия</w:t>
      </w:r>
    </w:p>
    <w:p w:rsidR="00216BF1" w:rsidRPr="00216BF1" w:rsidRDefault="00216BF1" w:rsidP="00431879">
      <w:pPr>
        <w:rPr>
          <w:rFonts w:cs="Times New Roman"/>
          <w:sz w:val="28"/>
          <w:szCs w:val="28"/>
          <w:lang w:val="ru-RU"/>
        </w:rPr>
      </w:pPr>
      <w:r w:rsidRPr="00216BF1">
        <w:rPr>
          <w:rFonts w:cs="Times New Roman"/>
          <w:sz w:val="28"/>
          <w:szCs w:val="28"/>
          <w:lang w:val="ru-RU"/>
        </w:rPr>
        <w:t xml:space="preserve">Ход игры: Детям предлагается взять </w:t>
      </w:r>
      <w:proofErr w:type="gramStart"/>
      <w:r w:rsidRPr="00216BF1">
        <w:rPr>
          <w:rFonts w:cs="Times New Roman"/>
          <w:sz w:val="28"/>
          <w:szCs w:val="28"/>
          <w:lang w:val="ru-RU"/>
        </w:rPr>
        <w:t>фишки ,</w:t>
      </w:r>
      <w:proofErr w:type="gramEnd"/>
      <w:r w:rsidRPr="00216BF1">
        <w:rPr>
          <w:rFonts w:cs="Times New Roman"/>
          <w:sz w:val="28"/>
          <w:szCs w:val="28"/>
          <w:lang w:val="ru-RU"/>
        </w:rPr>
        <w:t xml:space="preserve"> используя Дар № 10, одновременно в две руки и разложить по точкам  «покормив» проголодавшихся  цыплят.</w:t>
      </w:r>
    </w:p>
    <w:p w:rsidR="00216BF1" w:rsidRDefault="00216BF1" w:rsidP="00431879">
      <w:pPr>
        <w:pStyle w:val="a9"/>
        <w:shd w:val="clear" w:color="auto" w:fill="FFFFFF"/>
        <w:spacing w:before="150" w:beforeAutospacing="0" w:after="0" w:afterAutospacing="0" w:line="360" w:lineRule="auto"/>
        <w:jc w:val="both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4.</w:t>
      </w:r>
      <w:r w:rsidR="00EB12B2">
        <w:rPr>
          <w:b/>
          <w:color w:val="2F2F2F"/>
          <w:sz w:val="28"/>
          <w:szCs w:val="28"/>
        </w:rPr>
        <w:t xml:space="preserve"> Игровое упражнение </w:t>
      </w:r>
      <w:r>
        <w:rPr>
          <w:b/>
          <w:color w:val="2F2F2F"/>
          <w:sz w:val="28"/>
          <w:szCs w:val="28"/>
        </w:rPr>
        <w:t>«Веселая зарядка»</w:t>
      </w:r>
    </w:p>
    <w:p w:rsidR="00216BF1" w:rsidRDefault="00216BF1" w:rsidP="00431879">
      <w:pPr>
        <w:pStyle w:val="a9"/>
        <w:shd w:val="clear" w:color="auto" w:fill="FFFFFF"/>
        <w:spacing w:before="150" w:beforeAutospacing="0" w:after="0" w:afterAutospacing="0" w:line="360" w:lineRule="auto"/>
        <w:jc w:val="both"/>
        <w:textAlignment w:val="baseline"/>
        <w:rPr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 xml:space="preserve">Цель: </w:t>
      </w:r>
      <w:r w:rsidRPr="00EB12B2">
        <w:rPr>
          <w:color w:val="2F2F2F"/>
          <w:sz w:val="28"/>
          <w:szCs w:val="28"/>
        </w:rPr>
        <w:t>благодаря этому заданию</w:t>
      </w:r>
      <w:r>
        <w:rPr>
          <w:color w:val="2F2F2F"/>
          <w:sz w:val="28"/>
          <w:szCs w:val="28"/>
        </w:rPr>
        <w:t xml:space="preserve"> ребенок закрепит знания о схеме тела,</w:t>
      </w:r>
      <w:r w:rsidR="00EB12B2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(голова, руки, ноги, тело) научится переводи</w:t>
      </w:r>
      <w:r w:rsidR="00EB12B2">
        <w:rPr>
          <w:color w:val="2F2F2F"/>
          <w:sz w:val="28"/>
          <w:szCs w:val="28"/>
        </w:rPr>
        <w:t xml:space="preserve">ть зрительный ориентир, в тело. </w:t>
      </w:r>
    </w:p>
    <w:p w:rsidR="00216BF1" w:rsidRDefault="006B2C23" w:rsidP="00431879">
      <w:pPr>
        <w:pStyle w:val="a9"/>
        <w:shd w:val="clear" w:color="auto" w:fill="FFFFFF"/>
        <w:spacing w:before="150" w:beforeAutospacing="0" w:after="0" w:afterAutospacing="0" w:line="360" w:lineRule="auto"/>
        <w:jc w:val="both"/>
        <w:textAlignment w:val="baseline"/>
        <w:rPr>
          <w:color w:val="2F2F2F"/>
          <w:sz w:val="28"/>
          <w:szCs w:val="28"/>
        </w:rPr>
      </w:pPr>
      <w:r w:rsidRPr="006B2C23">
        <w:rPr>
          <w:b/>
          <w:color w:val="2F2F2F"/>
          <w:sz w:val="28"/>
          <w:szCs w:val="28"/>
        </w:rPr>
        <w:t>Ход игры</w:t>
      </w:r>
      <w:r>
        <w:rPr>
          <w:color w:val="2F2F2F"/>
          <w:sz w:val="28"/>
          <w:szCs w:val="28"/>
        </w:rPr>
        <w:t xml:space="preserve">: </w:t>
      </w:r>
      <w:r w:rsidR="00EB12B2">
        <w:rPr>
          <w:color w:val="2F2F2F"/>
          <w:sz w:val="28"/>
          <w:szCs w:val="28"/>
        </w:rPr>
        <w:t xml:space="preserve">Ребенку </w:t>
      </w:r>
      <w:r w:rsidR="00216BF1">
        <w:rPr>
          <w:color w:val="2F2F2F"/>
          <w:sz w:val="28"/>
          <w:szCs w:val="28"/>
        </w:rPr>
        <w:t>предоставляется схематично изображенная фигура человека, сначала ребенок повторяет тож</w:t>
      </w:r>
      <w:r w:rsidR="00EB12B2">
        <w:rPr>
          <w:color w:val="2F2F2F"/>
          <w:sz w:val="28"/>
          <w:szCs w:val="28"/>
        </w:rPr>
        <w:t>е самое</w:t>
      </w:r>
      <w:r w:rsidR="00216BF1">
        <w:rPr>
          <w:color w:val="2F2F2F"/>
          <w:sz w:val="28"/>
          <w:szCs w:val="28"/>
        </w:rPr>
        <w:t>, на чистом листе бумаги, и</w:t>
      </w:r>
      <w:r w:rsidR="00EB12B2">
        <w:rPr>
          <w:color w:val="2F2F2F"/>
          <w:sz w:val="28"/>
          <w:szCs w:val="28"/>
        </w:rPr>
        <w:t>спользуя игровой набор</w:t>
      </w:r>
      <w:r>
        <w:rPr>
          <w:color w:val="2F2F2F"/>
          <w:sz w:val="28"/>
          <w:szCs w:val="28"/>
        </w:rPr>
        <w:t xml:space="preserve"> Дары </w:t>
      </w:r>
      <w:proofErr w:type="spellStart"/>
      <w:r>
        <w:rPr>
          <w:color w:val="2F2F2F"/>
          <w:sz w:val="28"/>
          <w:szCs w:val="28"/>
        </w:rPr>
        <w:t>Фребеля</w:t>
      </w:r>
      <w:proofErr w:type="spellEnd"/>
      <w:r w:rsidR="00EB12B2">
        <w:rPr>
          <w:color w:val="2F2F2F"/>
          <w:sz w:val="28"/>
          <w:szCs w:val="28"/>
        </w:rPr>
        <w:t>, а затем</w:t>
      </w:r>
      <w:r w:rsidR="00216BF1">
        <w:rPr>
          <w:color w:val="2F2F2F"/>
          <w:sz w:val="28"/>
          <w:szCs w:val="28"/>
        </w:rPr>
        <w:t>, ориентируясь на образец повторяет все это в реальности.</w:t>
      </w:r>
    </w:p>
    <w:p w:rsidR="00216BF1" w:rsidRPr="00216BF1" w:rsidRDefault="00216BF1" w:rsidP="00431879">
      <w:pPr>
        <w:rPr>
          <w:rFonts w:cs="Times New Roman"/>
          <w:sz w:val="28"/>
          <w:szCs w:val="28"/>
          <w:lang w:val="ru-RU"/>
        </w:rPr>
      </w:pPr>
    </w:p>
    <w:p w:rsidR="00216BF1" w:rsidRPr="00216BF1" w:rsidRDefault="00216BF1" w:rsidP="00431879">
      <w:pPr>
        <w:rPr>
          <w:rFonts w:cs="Times New Roman"/>
          <w:b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>5.Игровое упражнение «Сделай так же»</w:t>
      </w:r>
    </w:p>
    <w:p w:rsidR="00216BF1" w:rsidRPr="00216BF1" w:rsidRDefault="00216BF1" w:rsidP="00431879">
      <w:pPr>
        <w:rPr>
          <w:rFonts w:cs="Times New Roman"/>
          <w:sz w:val="28"/>
          <w:szCs w:val="28"/>
          <w:lang w:val="ru-RU"/>
        </w:rPr>
      </w:pPr>
      <w:r w:rsidRPr="006B2C23">
        <w:rPr>
          <w:rFonts w:cs="Times New Roman"/>
          <w:b/>
          <w:sz w:val="28"/>
          <w:szCs w:val="28"/>
          <w:lang w:val="ru-RU"/>
        </w:rPr>
        <w:t>Ход игры</w:t>
      </w:r>
      <w:r w:rsidRPr="00216BF1">
        <w:rPr>
          <w:rFonts w:cs="Times New Roman"/>
          <w:sz w:val="28"/>
          <w:szCs w:val="28"/>
          <w:lang w:val="ru-RU"/>
        </w:rPr>
        <w:t xml:space="preserve">: Педагог встает сзади </w:t>
      </w:r>
      <w:proofErr w:type="gramStart"/>
      <w:r w:rsidRPr="00216BF1">
        <w:rPr>
          <w:rFonts w:cs="Times New Roman"/>
          <w:sz w:val="28"/>
          <w:szCs w:val="28"/>
          <w:lang w:val="ru-RU"/>
        </w:rPr>
        <w:t xml:space="preserve">ребенка, </w:t>
      </w:r>
      <w:r w:rsidR="00EB12B2">
        <w:rPr>
          <w:rFonts w:cs="Times New Roman"/>
          <w:sz w:val="28"/>
          <w:szCs w:val="28"/>
          <w:lang w:val="ru-RU"/>
        </w:rPr>
        <w:t xml:space="preserve"> </w:t>
      </w:r>
      <w:r w:rsidRPr="00216BF1"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="00EB12B2">
        <w:rPr>
          <w:rFonts w:cs="Times New Roman"/>
          <w:sz w:val="28"/>
          <w:szCs w:val="28"/>
          <w:lang w:val="ru-RU"/>
        </w:rPr>
        <w:t xml:space="preserve"> </w:t>
      </w:r>
      <w:r w:rsidRPr="00216BF1">
        <w:rPr>
          <w:rFonts w:cs="Times New Roman"/>
          <w:sz w:val="28"/>
          <w:szCs w:val="28"/>
          <w:lang w:val="ru-RU"/>
        </w:rPr>
        <w:t xml:space="preserve">и на спине рукой рисует несложный рисунок (геометрическую фигуру,  солнце, цифру, </w:t>
      </w:r>
      <w:proofErr w:type="spellStart"/>
      <w:r w:rsidRPr="00216BF1">
        <w:rPr>
          <w:rFonts w:cs="Times New Roman"/>
          <w:sz w:val="28"/>
          <w:szCs w:val="28"/>
          <w:lang w:val="ru-RU"/>
        </w:rPr>
        <w:t>смайл</w:t>
      </w:r>
      <w:proofErr w:type="spellEnd"/>
      <w:r w:rsidRPr="00216BF1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216BF1">
        <w:rPr>
          <w:rFonts w:cs="Times New Roman"/>
          <w:sz w:val="28"/>
          <w:szCs w:val="28"/>
          <w:lang w:val="ru-RU"/>
        </w:rPr>
        <w:t>тд</w:t>
      </w:r>
      <w:proofErr w:type="spellEnd"/>
      <w:r w:rsidRPr="00216BF1">
        <w:rPr>
          <w:rFonts w:cs="Times New Roman"/>
          <w:sz w:val="28"/>
          <w:szCs w:val="28"/>
          <w:lang w:val="ru-RU"/>
        </w:rPr>
        <w:t xml:space="preserve">) а ребенок должен понять что изобразил педагог и выложить это используя игровой набор. Задание может быть усложнено в зависимости от возраста детей. </w:t>
      </w:r>
    </w:p>
    <w:p w:rsidR="00216BF1" w:rsidRPr="00216BF1" w:rsidRDefault="00216BF1" w:rsidP="00431879">
      <w:pPr>
        <w:rPr>
          <w:rFonts w:cs="Times New Roman"/>
          <w:sz w:val="28"/>
          <w:szCs w:val="28"/>
          <w:lang w:val="ru-RU"/>
        </w:rPr>
      </w:pPr>
    </w:p>
    <w:p w:rsidR="00216BF1" w:rsidRPr="00216BF1" w:rsidRDefault="00216BF1" w:rsidP="00431879">
      <w:pPr>
        <w:rPr>
          <w:rFonts w:cs="Times New Roman"/>
          <w:b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>6. Игровое упражнение «</w:t>
      </w:r>
      <w:proofErr w:type="spellStart"/>
      <w:r w:rsidRPr="00216BF1">
        <w:rPr>
          <w:rFonts w:cs="Times New Roman"/>
          <w:b/>
          <w:sz w:val="28"/>
          <w:szCs w:val="28"/>
          <w:lang w:val="ru-RU"/>
        </w:rPr>
        <w:t>Нейрокруги</w:t>
      </w:r>
      <w:proofErr w:type="spellEnd"/>
      <w:r w:rsidRPr="00216BF1">
        <w:rPr>
          <w:rFonts w:cs="Times New Roman"/>
          <w:b/>
          <w:sz w:val="28"/>
          <w:szCs w:val="28"/>
          <w:lang w:val="ru-RU"/>
        </w:rPr>
        <w:t>»</w:t>
      </w:r>
    </w:p>
    <w:p w:rsidR="002437B4" w:rsidRDefault="00216BF1" w:rsidP="00431879">
      <w:pPr>
        <w:rPr>
          <w:rFonts w:cs="Times New Roman"/>
          <w:sz w:val="28"/>
          <w:szCs w:val="28"/>
          <w:lang w:val="ru-RU"/>
        </w:rPr>
      </w:pPr>
      <w:proofErr w:type="gramStart"/>
      <w:r w:rsidRPr="00216BF1">
        <w:rPr>
          <w:rFonts w:cs="Times New Roman"/>
          <w:b/>
          <w:sz w:val="28"/>
          <w:szCs w:val="28"/>
          <w:lang w:val="ru-RU"/>
        </w:rPr>
        <w:lastRenderedPageBreak/>
        <w:t xml:space="preserve">Цель:  </w:t>
      </w:r>
      <w:r w:rsidRPr="00216BF1">
        <w:rPr>
          <w:rFonts w:cs="Times New Roman"/>
          <w:sz w:val="28"/>
          <w:szCs w:val="28"/>
          <w:lang w:val="ru-RU"/>
        </w:rPr>
        <w:t>Развитие</w:t>
      </w:r>
      <w:proofErr w:type="gramEnd"/>
      <w:r w:rsidRPr="00216BF1">
        <w:rPr>
          <w:rFonts w:cs="Times New Roman"/>
          <w:sz w:val="28"/>
          <w:szCs w:val="28"/>
          <w:lang w:val="ru-RU"/>
        </w:rPr>
        <w:t xml:space="preserve"> пространственных представлений,  </w:t>
      </w:r>
      <w:r w:rsidR="00EB12B2">
        <w:rPr>
          <w:rFonts w:cs="Times New Roman"/>
          <w:sz w:val="28"/>
          <w:szCs w:val="28"/>
          <w:lang w:val="ru-RU"/>
        </w:rPr>
        <w:t xml:space="preserve"> </w:t>
      </w:r>
      <w:r w:rsidRPr="00216BF1">
        <w:rPr>
          <w:rFonts w:cs="Times New Roman"/>
          <w:sz w:val="28"/>
          <w:szCs w:val="28"/>
          <w:lang w:val="ru-RU"/>
        </w:rPr>
        <w:t>развитие координации движений, развитие умения ориентироваться на листе бумаги, слуховое и зрительное внимание</w:t>
      </w:r>
    </w:p>
    <w:p w:rsidR="00EB12B2" w:rsidRPr="00EB12B2" w:rsidRDefault="00EB12B2" w:rsidP="00431879">
      <w:pPr>
        <w:rPr>
          <w:rFonts w:cs="Times New Roman"/>
          <w:sz w:val="28"/>
          <w:szCs w:val="28"/>
          <w:lang w:val="ru-RU"/>
        </w:rPr>
      </w:pPr>
      <w:r w:rsidRPr="00EB12B2">
        <w:rPr>
          <w:rFonts w:cs="Times New Roman"/>
          <w:b/>
          <w:sz w:val="28"/>
          <w:szCs w:val="28"/>
          <w:lang w:val="ru-RU"/>
        </w:rPr>
        <w:t>Ход игры: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EB12B2">
        <w:rPr>
          <w:rFonts w:cs="Times New Roman"/>
          <w:sz w:val="28"/>
          <w:szCs w:val="28"/>
          <w:lang w:val="ru-RU"/>
        </w:rPr>
        <w:t>Показывать цвета одновременно двумя руками на двух листах</w:t>
      </w:r>
      <w:r>
        <w:rPr>
          <w:rFonts w:cs="Times New Roman"/>
          <w:sz w:val="28"/>
          <w:szCs w:val="28"/>
          <w:lang w:val="ru-RU"/>
        </w:rPr>
        <w:t xml:space="preserve">. </w:t>
      </w:r>
    </w:p>
    <w:p w:rsidR="00216BF1" w:rsidRPr="00216BF1" w:rsidRDefault="00216BF1" w:rsidP="00431879">
      <w:pPr>
        <w:rPr>
          <w:rFonts w:cs="Times New Roman"/>
          <w:sz w:val="28"/>
          <w:szCs w:val="28"/>
          <w:lang w:val="ru-RU"/>
        </w:rPr>
      </w:pPr>
    </w:p>
    <w:p w:rsidR="00216BF1" w:rsidRPr="00216BF1" w:rsidRDefault="00216BF1" w:rsidP="00431879">
      <w:pPr>
        <w:rPr>
          <w:rFonts w:cs="Times New Roman"/>
          <w:b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 xml:space="preserve">7.  Игровое упражнение </w:t>
      </w:r>
      <w:proofErr w:type="gramStart"/>
      <w:r w:rsidRPr="00216BF1">
        <w:rPr>
          <w:rFonts w:cs="Times New Roman"/>
          <w:b/>
          <w:sz w:val="28"/>
          <w:szCs w:val="28"/>
          <w:lang w:val="ru-RU"/>
        </w:rPr>
        <w:t>« Собери</w:t>
      </w:r>
      <w:proofErr w:type="gramEnd"/>
      <w:r w:rsidRPr="00216BF1">
        <w:rPr>
          <w:rFonts w:cs="Times New Roman"/>
          <w:b/>
          <w:sz w:val="28"/>
          <w:szCs w:val="28"/>
          <w:lang w:val="ru-RU"/>
        </w:rPr>
        <w:t xml:space="preserve"> круги» </w:t>
      </w:r>
    </w:p>
    <w:p w:rsidR="00216BF1" w:rsidRPr="006B2C23" w:rsidRDefault="00216BF1" w:rsidP="00431879">
      <w:pPr>
        <w:rPr>
          <w:rFonts w:cs="Times New Roman"/>
          <w:sz w:val="28"/>
          <w:szCs w:val="28"/>
          <w:lang w:val="ru-RU"/>
        </w:rPr>
      </w:pPr>
      <w:proofErr w:type="gramStart"/>
      <w:r w:rsidRPr="00216BF1">
        <w:rPr>
          <w:rFonts w:cs="Times New Roman"/>
          <w:b/>
          <w:sz w:val="28"/>
          <w:szCs w:val="28"/>
          <w:lang w:val="ru-RU"/>
        </w:rPr>
        <w:t>Цель :</w:t>
      </w:r>
      <w:proofErr w:type="gramEnd"/>
      <w:r w:rsidRPr="00216BF1">
        <w:rPr>
          <w:rFonts w:cs="Times New Roman"/>
          <w:b/>
          <w:sz w:val="28"/>
          <w:szCs w:val="28"/>
          <w:lang w:val="ru-RU"/>
        </w:rPr>
        <w:t xml:space="preserve"> </w:t>
      </w:r>
      <w:r w:rsidRPr="006B2C23">
        <w:rPr>
          <w:rFonts w:cs="Times New Roman"/>
          <w:sz w:val="28"/>
          <w:szCs w:val="28"/>
          <w:lang w:val="ru-RU"/>
        </w:rPr>
        <w:t>Развитие межполушарного взаимодействия</w:t>
      </w:r>
    </w:p>
    <w:p w:rsidR="00216BF1" w:rsidRPr="00216BF1" w:rsidRDefault="00216BF1" w:rsidP="00431879">
      <w:pPr>
        <w:rPr>
          <w:rFonts w:cs="Times New Roman"/>
          <w:b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 xml:space="preserve">Ход </w:t>
      </w:r>
      <w:proofErr w:type="gramStart"/>
      <w:r w:rsidRPr="00216BF1">
        <w:rPr>
          <w:rFonts w:cs="Times New Roman"/>
          <w:b/>
          <w:sz w:val="28"/>
          <w:szCs w:val="28"/>
          <w:lang w:val="ru-RU"/>
        </w:rPr>
        <w:t xml:space="preserve">игры:  </w:t>
      </w:r>
      <w:r w:rsidRPr="00216BF1">
        <w:rPr>
          <w:rFonts w:cs="Times New Roman"/>
          <w:sz w:val="28"/>
          <w:szCs w:val="28"/>
          <w:lang w:val="ru-RU"/>
        </w:rPr>
        <w:t>Поочередно</w:t>
      </w:r>
      <w:proofErr w:type="gramEnd"/>
      <w:r w:rsidRPr="00216BF1">
        <w:rPr>
          <w:rFonts w:cs="Times New Roman"/>
          <w:sz w:val="28"/>
          <w:szCs w:val="28"/>
          <w:lang w:val="ru-RU"/>
        </w:rPr>
        <w:t xml:space="preserve"> выбираем </w:t>
      </w:r>
      <w:r w:rsidR="002437B4">
        <w:rPr>
          <w:rFonts w:cs="Times New Roman"/>
          <w:sz w:val="28"/>
          <w:szCs w:val="28"/>
          <w:lang w:val="ru-RU"/>
        </w:rPr>
        <w:t xml:space="preserve">круги большой, затем маленький, и складывать их в крышки привязанные на руках, поочередно, правой рукой в крышку с лева, левой рукой в крышку справа. </w:t>
      </w:r>
      <w:r w:rsidRPr="00216BF1">
        <w:rPr>
          <w:rFonts w:cs="Times New Roman"/>
          <w:sz w:val="28"/>
          <w:szCs w:val="28"/>
          <w:lang w:val="ru-RU"/>
        </w:rPr>
        <w:t>Можно сортировать по цвету, форме, но главное это поочередно менять руки.</w:t>
      </w:r>
    </w:p>
    <w:p w:rsidR="002437B4" w:rsidRDefault="002437B4" w:rsidP="00431879">
      <w:pPr>
        <w:rPr>
          <w:rFonts w:cs="Times New Roman"/>
          <w:b/>
          <w:sz w:val="28"/>
          <w:szCs w:val="28"/>
          <w:lang w:val="ru-RU"/>
        </w:rPr>
      </w:pPr>
    </w:p>
    <w:p w:rsidR="00216BF1" w:rsidRPr="00216BF1" w:rsidRDefault="00216BF1" w:rsidP="00431879">
      <w:pPr>
        <w:rPr>
          <w:rFonts w:cs="Times New Roman"/>
          <w:b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>8. Игровое упражнение «Обведи двумя руками»</w:t>
      </w:r>
    </w:p>
    <w:p w:rsidR="00216BF1" w:rsidRPr="00860AB4" w:rsidRDefault="00216BF1" w:rsidP="00431879">
      <w:pPr>
        <w:rPr>
          <w:rFonts w:cs="Times New Roman"/>
          <w:sz w:val="28"/>
          <w:szCs w:val="28"/>
          <w:lang w:val="ru-RU"/>
        </w:rPr>
      </w:pPr>
      <w:r w:rsidRPr="00216BF1">
        <w:rPr>
          <w:rFonts w:cs="Times New Roman"/>
          <w:b/>
          <w:sz w:val="28"/>
          <w:szCs w:val="28"/>
          <w:lang w:val="ru-RU"/>
        </w:rPr>
        <w:t xml:space="preserve">Цель: </w:t>
      </w:r>
      <w:r w:rsidRPr="00860AB4">
        <w:rPr>
          <w:rFonts w:cs="Times New Roman"/>
          <w:sz w:val="28"/>
          <w:szCs w:val="28"/>
          <w:lang w:val="ru-RU"/>
        </w:rPr>
        <w:t>Развитие межполушарных связей, ловкость рук, мелкую моторику и концентрацию внимания.</w:t>
      </w:r>
    </w:p>
    <w:p w:rsidR="00216BF1" w:rsidRPr="00431879" w:rsidRDefault="002437B4" w:rsidP="0043187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Ход игры: </w:t>
      </w:r>
      <w:r w:rsidR="006B2C23">
        <w:rPr>
          <w:rFonts w:cs="Times New Roman"/>
          <w:sz w:val="28"/>
          <w:szCs w:val="28"/>
          <w:lang w:val="ru-RU"/>
        </w:rPr>
        <w:t>Ребенку предлагается обвести фишки двумя руками, не</w:t>
      </w:r>
      <w:r w:rsidR="00431879">
        <w:rPr>
          <w:rFonts w:cs="Times New Roman"/>
          <w:sz w:val="28"/>
          <w:szCs w:val="28"/>
          <w:lang w:val="ru-RU"/>
        </w:rPr>
        <w:t xml:space="preserve"> </w:t>
      </w:r>
      <w:r w:rsidR="006B2C23">
        <w:rPr>
          <w:rFonts w:cs="Times New Roman"/>
          <w:sz w:val="28"/>
          <w:szCs w:val="28"/>
          <w:lang w:val="ru-RU"/>
        </w:rPr>
        <w:t>отрывая карандаш от листа</w:t>
      </w:r>
    </w:p>
    <w:p w:rsidR="00216BF1" w:rsidRDefault="00216BF1" w:rsidP="00431879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9A0CAF" w:rsidRPr="009A0CAF" w:rsidRDefault="009A0CAF" w:rsidP="00431879">
      <w:pPr>
        <w:rPr>
          <w:color w:val="000000" w:themeColor="text1"/>
          <w:sz w:val="28"/>
          <w:szCs w:val="28"/>
          <w:lang w:val="ru-RU"/>
        </w:rPr>
      </w:pPr>
    </w:p>
    <w:sectPr w:rsidR="009A0CAF" w:rsidRPr="009A0CAF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C4" w:rsidRDefault="00497AC4" w:rsidP="00D51B72">
      <w:pPr>
        <w:spacing w:line="240" w:lineRule="auto"/>
      </w:pPr>
      <w:r>
        <w:separator/>
      </w:r>
    </w:p>
  </w:endnote>
  <w:endnote w:type="continuationSeparator" w:id="0">
    <w:p w:rsidR="00497AC4" w:rsidRDefault="00497AC4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497AC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C4" w:rsidRDefault="00497AC4" w:rsidP="00D51B72">
      <w:pPr>
        <w:spacing w:line="240" w:lineRule="auto"/>
      </w:pPr>
      <w:r>
        <w:separator/>
      </w:r>
    </w:p>
  </w:footnote>
  <w:footnote w:type="continuationSeparator" w:id="0">
    <w:p w:rsidR="00497AC4" w:rsidRDefault="00497AC4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F156B"/>
    <w:multiLevelType w:val="hybridMultilevel"/>
    <w:tmpl w:val="421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0C33EA"/>
    <w:rsid w:val="000D6588"/>
    <w:rsid w:val="00115ACA"/>
    <w:rsid w:val="00185207"/>
    <w:rsid w:val="001C5215"/>
    <w:rsid w:val="001C7658"/>
    <w:rsid w:val="00216BF1"/>
    <w:rsid w:val="00240B3A"/>
    <w:rsid w:val="002437B4"/>
    <w:rsid w:val="0026384D"/>
    <w:rsid w:val="002642B6"/>
    <w:rsid w:val="00265A8F"/>
    <w:rsid w:val="00291CD4"/>
    <w:rsid w:val="003405F4"/>
    <w:rsid w:val="003C26BC"/>
    <w:rsid w:val="003E27FB"/>
    <w:rsid w:val="00412749"/>
    <w:rsid w:val="00431879"/>
    <w:rsid w:val="004804DF"/>
    <w:rsid w:val="00497AC4"/>
    <w:rsid w:val="004A3654"/>
    <w:rsid w:val="005424D4"/>
    <w:rsid w:val="006B2C23"/>
    <w:rsid w:val="00730C3B"/>
    <w:rsid w:val="007E24E1"/>
    <w:rsid w:val="00860AB4"/>
    <w:rsid w:val="00940449"/>
    <w:rsid w:val="009A0CAF"/>
    <w:rsid w:val="00BB7C74"/>
    <w:rsid w:val="00C253BF"/>
    <w:rsid w:val="00D33CF7"/>
    <w:rsid w:val="00D51B72"/>
    <w:rsid w:val="00DC2F8F"/>
    <w:rsid w:val="00E71A34"/>
    <w:rsid w:val="00E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6EAE1-1944-4BA6-81FB-1AD8D6C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Normal (Web)"/>
    <w:basedOn w:val="a"/>
    <w:uiPriority w:val="99"/>
    <w:unhideWhenUsed/>
    <w:rsid w:val="009A0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216BF1"/>
    <w:rPr>
      <w:b/>
      <w:bCs/>
    </w:rPr>
  </w:style>
  <w:style w:type="paragraph" w:styleId="ab">
    <w:name w:val="List Paragraph"/>
    <w:basedOn w:val="a"/>
    <w:uiPriority w:val="34"/>
    <w:qFormat/>
    <w:rsid w:val="00216BF1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22731-0FBD-4300-BCEF-138DCE6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Комп</cp:lastModifiedBy>
  <cp:revision>7</cp:revision>
  <dcterms:created xsi:type="dcterms:W3CDTF">2022-03-27T12:54:00Z</dcterms:created>
  <dcterms:modified xsi:type="dcterms:W3CDTF">2024-03-21T10:48:00Z</dcterms:modified>
</cp:coreProperties>
</file>